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Industrial Revolution</w:t>
      </w:r>
      <w:r w:rsidR="002D0CF4">
        <w:rPr>
          <w:b/>
          <w:sz w:val="28"/>
          <w:szCs w:val="28"/>
          <w:u w:val="single"/>
        </w:rPr>
        <w:t xml:space="preserve"> - Outline</w:t>
      </w:r>
      <w:r w:rsidR="001C3359">
        <w:rPr>
          <w:b/>
          <w:sz w:val="28"/>
          <w:szCs w:val="28"/>
          <w:u w:val="single"/>
        </w:rPr>
        <w:br/>
      </w:r>
      <w:r w:rsidR="001C3359" w:rsidRPr="001C3359">
        <w:t>Video</w:t>
      </w:r>
      <w:r w:rsidR="00414F05">
        <w:t xml:space="preserve"> Link: </w:t>
      </w:r>
      <w:r w:rsidR="001C68C9" w:rsidRPr="001C68C9">
        <w:rPr>
          <w:u w:val="single"/>
        </w:rPr>
        <w:t>http://bit.ly/indusrev</w:t>
      </w:r>
      <w:r w:rsidR="001C68C9">
        <w:br/>
      </w:r>
    </w:p>
    <w:p w:rsidR="001C68C9" w:rsidRPr="001C68C9" w:rsidRDefault="005D6049" w:rsidP="001C68C9">
      <w:pPr>
        <w:rPr>
          <w:sz w:val="20"/>
          <w:szCs w:val="20"/>
        </w:rPr>
      </w:pPr>
      <w:r>
        <w:rPr>
          <w:sz w:val="20"/>
          <w:szCs w:val="20"/>
          <w:u w:val="single"/>
        </w:rPr>
        <w:t>Main Idea</w:t>
      </w:r>
      <w:r w:rsidR="00414F05" w:rsidRPr="00414F05">
        <w:rPr>
          <w:sz w:val="20"/>
          <w:szCs w:val="20"/>
        </w:rPr>
        <w:t xml:space="preserve">: </w:t>
      </w:r>
      <w:r w:rsidR="001C68C9" w:rsidRPr="001C68C9">
        <w:rPr>
          <w:sz w:val="20"/>
          <w:szCs w:val="20"/>
        </w:rPr>
        <w:t>The Scientific Revolution and Enlightenment led people to develop new way of doing things. Among these new ways were processes and machines for raising crops, making cloth, and other jobs. These developments led to dramatic changes in industry and the world of work. Because so much changed, this era was called the Industrial Revolution. It began in Great Britain and then spread to other parts of the world.</w:t>
      </w:r>
    </w:p>
    <w:p w:rsidR="008977E7" w:rsidRDefault="008977E7" w:rsidP="000C54FF">
      <w:pPr>
        <w:rPr>
          <w:sz w:val="20"/>
          <w:szCs w:val="20"/>
          <w:u w:val="single"/>
        </w:rPr>
        <w:sectPr w:rsidR="008977E7" w:rsidSect="000C54FF">
          <w:headerReference w:type="first" r:id="rId7"/>
          <w:pgSz w:w="12240" w:h="15840"/>
          <w:pgMar w:top="720" w:right="720" w:bottom="720" w:left="720" w:header="720" w:footer="720" w:gutter="0"/>
          <w:cols w:space="720"/>
          <w:titlePg/>
          <w:docGrid w:linePitch="360"/>
        </w:sectPr>
      </w:pPr>
    </w:p>
    <w:p w:rsidR="000C54FF" w:rsidRDefault="000C54FF" w:rsidP="000C54FF">
      <w:pPr>
        <w:rPr>
          <w:sz w:val="20"/>
          <w:szCs w:val="20"/>
          <w:u w:val="single"/>
        </w:rPr>
      </w:pPr>
      <w:r>
        <w:rPr>
          <w:sz w:val="20"/>
          <w:szCs w:val="20"/>
          <w:u w:val="single"/>
        </w:rPr>
        <w:t xml:space="preserve">Essential </w:t>
      </w:r>
      <w:r w:rsidR="00242F60">
        <w:rPr>
          <w:sz w:val="20"/>
          <w:szCs w:val="20"/>
          <w:u w:val="single"/>
        </w:rPr>
        <w:t>Standard</w:t>
      </w:r>
      <w:r>
        <w:rPr>
          <w:sz w:val="20"/>
          <w:szCs w:val="20"/>
          <w:u w:val="single"/>
        </w:rPr>
        <w:t>:</w:t>
      </w:r>
    </w:p>
    <w:p w:rsidR="001C68C9" w:rsidRPr="00242F60" w:rsidRDefault="00242F60" w:rsidP="006C38B9">
      <w:pPr>
        <w:pStyle w:val="ListParagraph"/>
        <w:numPr>
          <w:ilvl w:val="0"/>
          <w:numId w:val="2"/>
        </w:numPr>
        <w:rPr>
          <w:sz w:val="20"/>
          <w:szCs w:val="20"/>
          <w:u w:val="single"/>
        </w:rPr>
      </w:pPr>
      <w:r>
        <w:rPr>
          <w:b/>
          <w:sz w:val="20"/>
          <w:szCs w:val="20"/>
        </w:rPr>
        <w:t xml:space="preserve">WH.H.6.3 </w:t>
      </w:r>
      <w:r>
        <w:rPr>
          <w:sz w:val="20"/>
          <w:szCs w:val="20"/>
        </w:rPr>
        <w:t>Explain how physical geography and natural resources influenced industrialism and changes in environment.</w:t>
      </w:r>
    </w:p>
    <w:p w:rsidR="00242F60" w:rsidRPr="00242F60" w:rsidRDefault="00242F60" w:rsidP="006C38B9">
      <w:pPr>
        <w:pStyle w:val="ListParagraph"/>
        <w:numPr>
          <w:ilvl w:val="0"/>
          <w:numId w:val="2"/>
        </w:numPr>
        <w:rPr>
          <w:sz w:val="20"/>
          <w:szCs w:val="20"/>
          <w:u w:val="single"/>
        </w:rPr>
      </w:pPr>
      <w:r>
        <w:rPr>
          <w:b/>
          <w:sz w:val="20"/>
          <w:szCs w:val="20"/>
        </w:rPr>
        <w:t xml:space="preserve">WH.H.6.4 </w:t>
      </w:r>
      <w:r>
        <w:rPr>
          <w:sz w:val="20"/>
          <w:szCs w:val="20"/>
        </w:rPr>
        <w:t>Analyze the effects of industrialism and urbanization on social and economic reform.</w:t>
      </w:r>
    </w:p>
    <w:p w:rsidR="001C68C9" w:rsidRDefault="001C68C9" w:rsidP="00FD4D86">
      <w:pPr>
        <w:rPr>
          <w:sz w:val="20"/>
          <w:szCs w:val="20"/>
          <w:u w:val="single"/>
        </w:rPr>
      </w:pPr>
    </w:p>
    <w:p w:rsidR="00242F60" w:rsidRDefault="00242F60" w:rsidP="00242F60">
      <w:pPr>
        <w:rPr>
          <w:sz w:val="20"/>
          <w:szCs w:val="20"/>
          <w:u w:val="single"/>
        </w:rPr>
      </w:pPr>
    </w:p>
    <w:p w:rsidR="00242F60" w:rsidRDefault="000C54FF" w:rsidP="00242F60">
      <w:pPr>
        <w:rPr>
          <w:sz w:val="20"/>
          <w:szCs w:val="20"/>
          <w:u w:val="single"/>
        </w:rPr>
      </w:pPr>
      <w:r w:rsidRPr="000C54FF">
        <w:rPr>
          <w:sz w:val="20"/>
          <w:szCs w:val="20"/>
          <w:u w:val="single"/>
        </w:rPr>
        <w:t>Golden Hawk Historians will…</w:t>
      </w:r>
    </w:p>
    <w:p w:rsidR="00242F60" w:rsidRPr="00242F60" w:rsidRDefault="00242F60" w:rsidP="006C38B9">
      <w:pPr>
        <w:pStyle w:val="ListParagraph"/>
        <w:numPr>
          <w:ilvl w:val="0"/>
          <w:numId w:val="4"/>
        </w:numPr>
        <w:rPr>
          <w:sz w:val="20"/>
          <w:szCs w:val="20"/>
          <w:u w:val="single"/>
        </w:rPr>
      </w:pPr>
      <w:r>
        <w:rPr>
          <w:sz w:val="20"/>
          <w:szCs w:val="20"/>
        </w:rPr>
        <w:t>Evaluate the impact that physical environment and scarcity of natural resources can determine the type of industrialization that occurs in various regions.</w:t>
      </w:r>
    </w:p>
    <w:p w:rsidR="00242F60" w:rsidRPr="00242F60" w:rsidRDefault="00242F60" w:rsidP="006C38B9">
      <w:pPr>
        <w:pStyle w:val="ListParagraph"/>
        <w:numPr>
          <w:ilvl w:val="0"/>
          <w:numId w:val="4"/>
        </w:numPr>
        <w:rPr>
          <w:sz w:val="20"/>
          <w:szCs w:val="20"/>
          <w:u w:val="single"/>
        </w:rPr>
      </w:pPr>
      <w:r>
        <w:rPr>
          <w:sz w:val="20"/>
          <w:szCs w:val="20"/>
        </w:rPr>
        <w:t>Analyze the extent to which industrialism and urbanization can transform social structure, government policies, and economic systems to create new opportunities and challenges for peoples, groups, and nations.</w:t>
      </w:r>
    </w:p>
    <w:p w:rsidR="00242F60" w:rsidRPr="00242F60" w:rsidRDefault="00242F60" w:rsidP="006C38B9">
      <w:pPr>
        <w:pStyle w:val="ListParagraph"/>
        <w:numPr>
          <w:ilvl w:val="0"/>
          <w:numId w:val="3"/>
        </w:numPr>
        <w:rPr>
          <w:b/>
          <w:sz w:val="28"/>
          <w:u w:val="single"/>
        </w:rPr>
        <w:sectPr w:rsidR="00242F60" w:rsidRPr="00242F60" w:rsidSect="001C68C9">
          <w:type w:val="continuous"/>
          <w:pgSz w:w="12240" w:h="15840"/>
          <w:pgMar w:top="720" w:right="720" w:bottom="720" w:left="720" w:header="720" w:footer="720" w:gutter="0"/>
          <w:cols w:num="2" w:space="720"/>
          <w:titlePg/>
          <w:docGrid w:linePitch="360"/>
        </w:sectPr>
      </w:pPr>
    </w:p>
    <w:p w:rsidR="007A35FB" w:rsidRDefault="00EE71A1" w:rsidP="001C68C9">
      <w:pPr>
        <w:spacing w:line="360" w:lineRule="auto"/>
        <w:rPr>
          <w:b/>
          <w:sz w:val="28"/>
          <w:u w:val="single"/>
        </w:rPr>
      </w:pPr>
      <w:r w:rsidRPr="001C68C9">
        <w:rPr>
          <w:b/>
          <w:sz w:val="28"/>
          <w:u w:val="single"/>
        </w:rPr>
        <w:t>Industrial Revolution</w:t>
      </w:r>
    </w:p>
    <w:tbl>
      <w:tblPr>
        <w:tblStyle w:val="TableGrid"/>
        <w:tblW w:w="0" w:type="auto"/>
        <w:tblLook w:val="04A0" w:firstRow="1" w:lastRow="0" w:firstColumn="1" w:lastColumn="0" w:noHBand="0" w:noVBand="1"/>
      </w:tblPr>
      <w:tblGrid>
        <w:gridCol w:w="3596"/>
        <w:gridCol w:w="1799"/>
        <w:gridCol w:w="1798"/>
        <w:gridCol w:w="3597"/>
      </w:tblGrid>
      <w:tr w:rsidR="002D0CF4" w:rsidTr="002D0CF4">
        <w:tc>
          <w:tcPr>
            <w:tcW w:w="5395" w:type="dxa"/>
            <w:gridSpan w:val="2"/>
          </w:tcPr>
          <w:p w:rsidR="002D0CF4" w:rsidRDefault="002D0CF4" w:rsidP="002D0CF4">
            <w:pPr>
              <w:spacing w:line="360" w:lineRule="auto"/>
              <w:jc w:val="center"/>
              <w:rPr>
                <w:b/>
              </w:rPr>
            </w:pPr>
            <w:r w:rsidRPr="002D0CF4">
              <w:rPr>
                <w:b/>
              </w:rPr>
              <w:t>Industrial Revolution</w:t>
            </w:r>
          </w:p>
          <w:p w:rsidR="002D0CF4" w:rsidRDefault="002D0CF4" w:rsidP="002D0CF4">
            <w:pPr>
              <w:spacing w:line="360" w:lineRule="auto"/>
              <w:rPr>
                <w:b/>
              </w:rPr>
            </w:pPr>
            <w:r>
              <w:rPr>
                <w:b/>
              </w:rPr>
              <w:t>Definition:</w:t>
            </w:r>
          </w:p>
          <w:p w:rsidR="002D0CF4" w:rsidRDefault="002D0CF4" w:rsidP="002D0CF4">
            <w:pPr>
              <w:spacing w:line="360" w:lineRule="auto"/>
              <w:jc w:val="center"/>
              <w:rPr>
                <w:b/>
              </w:rPr>
            </w:pPr>
          </w:p>
          <w:p w:rsidR="002D0CF4" w:rsidRDefault="002D0CF4" w:rsidP="002D0CF4">
            <w:pPr>
              <w:rPr>
                <w:b/>
              </w:rPr>
            </w:pPr>
            <w:r>
              <w:rPr>
                <w:b/>
              </w:rPr>
              <w:t>The Industrial Revolution began in Great Britain because:</w:t>
            </w:r>
          </w:p>
          <w:p w:rsidR="002D0CF4" w:rsidRDefault="002D0CF4" w:rsidP="002D0CF4">
            <w:pPr>
              <w:pStyle w:val="ListParagraph"/>
              <w:numPr>
                <w:ilvl w:val="0"/>
                <w:numId w:val="13"/>
              </w:numPr>
              <w:spacing w:line="360" w:lineRule="auto"/>
              <w:rPr>
                <w:b/>
              </w:rPr>
            </w:pPr>
            <w:r>
              <w:rPr>
                <w:b/>
              </w:rPr>
              <w:t>________________________________________</w:t>
            </w:r>
            <w:r>
              <w:rPr>
                <w:b/>
              </w:rPr>
              <w:br/>
              <w:t>________________________________________</w:t>
            </w:r>
          </w:p>
          <w:p w:rsidR="002D0CF4" w:rsidRDefault="002D0CF4" w:rsidP="002D0CF4">
            <w:pPr>
              <w:pStyle w:val="ListParagraph"/>
              <w:numPr>
                <w:ilvl w:val="0"/>
                <w:numId w:val="13"/>
              </w:numPr>
              <w:spacing w:line="360" w:lineRule="auto"/>
              <w:rPr>
                <w:b/>
              </w:rPr>
            </w:pPr>
            <w:r>
              <w:rPr>
                <w:b/>
              </w:rPr>
              <w:t>________________________________________</w:t>
            </w:r>
            <w:r>
              <w:rPr>
                <w:b/>
              </w:rPr>
              <w:br/>
              <w:t>________________________________________</w:t>
            </w:r>
          </w:p>
          <w:p w:rsidR="002D0CF4" w:rsidRDefault="002D0CF4" w:rsidP="002D0CF4">
            <w:pPr>
              <w:pStyle w:val="ListParagraph"/>
              <w:numPr>
                <w:ilvl w:val="0"/>
                <w:numId w:val="13"/>
              </w:numPr>
              <w:spacing w:line="360" w:lineRule="auto"/>
              <w:rPr>
                <w:b/>
              </w:rPr>
            </w:pPr>
            <w:r>
              <w:rPr>
                <w:b/>
              </w:rPr>
              <w:t>________________________________________</w:t>
            </w:r>
            <w:r>
              <w:rPr>
                <w:b/>
              </w:rPr>
              <w:br/>
              <w:t>________________________________________</w:t>
            </w:r>
          </w:p>
          <w:p w:rsidR="002D0CF4" w:rsidRPr="002D0CF4" w:rsidRDefault="002D0CF4" w:rsidP="002D0CF4">
            <w:pPr>
              <w:pStyle w:val="ListParagraph"/>
              <w:numPr>
                <w:ilvl w:val="0"/>
                <w:numId w:val="13"/>
              </w:numPr>
              <w:spacing w:line="360" w:lineRule="auto"/>
              <w:rPr>
                <w:b/>
              </w:rPr>
            </w:pPr>
            <w:r>
              <w:rPr>
                <w:b/>
              </w:rPr>
              <w:t>________________________________________</w:t>
            </w:r>
            <w:r>
              <w:rPr>
                <w:b/>
              </w:rPr>
              <w:br/>
              <w:t>________________________________________</w:t>
            </w:r>
          </w:p>
        </w:tc>
        <w:tc>
          <w:tcPr>
            <w:tcW w:w="5395" w:type="dxa"/>
            <w:gridSpan w:val="2"/>
          </w:tcPr>
          <w:p w:rsidR="002D0CF4" w:rsidRDefault="002D0CF4" w:rsidP="002D0CF4">
            <w:pPr>
              <w:spacing w:line="360" w:lineRule="auto"/>
              <w:jc w:val="center"/>
              <w:rPr>
                <w:b/>
              </w:rPr>
            </w:pPr>
            <w:r w:rsidRPr="002D0CF4">
              <w:rPr>
                <w:b/>
              </w:rPr>
              <w:t>Agricultural Revolution</w:t>
            </w:r>
          </w:p>
          <w:p w:rsidR="002D0CF4" w:rsidRDefault="002D0CF4" w:rsidP="002D0CF4">
            <w:pPr>
              <w:spacing w:line="360" w:lineRule="auto"/>
              <w:rPr>
                <w:b/>
              </w:rPr>
            </w:pPr>
            <w:r>
              <w:rPr>
                <w:b/>
              </w:rPr>
              <w:t>Definition:</w:t>
            </w:r>
          </w:p>
          <w:p w:rsidR="002D0CF4" w:rsidRDefault="002D0CF4" w:rsidP="002D0CF4">
            <w:pPr>
              <w:spacing w:line="360" w:lineRule="auto"/>
              <w:rPr>
                <w:b/>
              </w:rPr>
            </w:pPr>
          </w:p>
          <w:p w:rsidR="002D0CF4" w:rsidRDefault="002D0CF4" w:rsidP="002D0CF4">
            <w:pPr>
              <w:spacing w:line="360" w:lineRule="auto"/>
              <w:rPr>
                <w:b/>
              </w:rPr>
            </w:pPr>
            <w:r>
              <w:rPr>
                <w:b/>
              </w:rPr>
              <w:t>Farming was made easier by:</w:t>
            </w:r>
          </w:p>
          <w:p w:rsidR="002D0CF4" w:rsidRDefault="002D0CF4" w:rsidP="002D0CF4">
            <w:pPr>
              <w:spacing w:line="360" w:lineRule="auto"/>
              <w:jc w:val="center"/>
              <w:rPr>
                <w:b/>
              </w:rPr>
            </w:pPr>
          </w:p>
          <w:p w:rsidR="002D0CF4" w:rsidRPr="002D0CF4" w:rsidRDefault="002D0CF4" w:rsidP="002D0CF4">
            <w:pPr>
              <w:spacing w:line="360" w:lineRule="auto"/>
              <w:jc w:val="center"/>
              <w:rPr>
                <w:b/>
              </w:rPr>
            </w:pPr>
          </w:p>
        </w:tc>
      </w:tr>
      <w:tr w:rsidR="002D0CF4" w:rsidTr="002D0CF4">
        <w:tc>
          <w:tcPr>
            <w:tcW w:w="10790" w:type="dxa"/>
            <w:gridSpan w:val="4"/>
          </w:tcPr>
          <w:p w:rsidR="002D0CF4" w:rsidRPr="002D0CF4" w:rsidRDefault="002D0CF4" w:rsidP="002D0CF4">
            <w:pPr>
              <w:jc w:val="center"/>
              <w:rPr>
                <w:b/>
              </w:rPr>
            </w:pPr>
            <w:r w:rsidRPr="002D0CF4">
              <w:rPr>
                <w:b/>
              </w:rPr>
              <w:t>Factors of Production</w:t>
            </w:r>
          </w:p>
        </w:tc>
      </w:tr>
      <w:tr w:rsidR="002D0CF4" w:rsidTr="002D0CF4">
        <w:tc>
          <w:tcPr>
            <w:tcW w:w="3596" w:type="dxa"/>
          </w:tcPr>
          <w:p w:rsidR="002D0CF4" w:rsidRPr="002D0CF4" w:rsidRDefault="002D0CF4" w:rsidP="002D0CF4">
            <w:pPr>
              <w:spacing w:line="360" w:lineRule="auto"/>
              <w:jc w:val="center"/>
              <w:rPr>
                <w:b/>
              </w:rPr>
            </w:pPr>
            <w:r w:rsidRPr="002D0CF4">
              <w:rPr>
                <w:b/>
              </w:rPr>
              <w:t>Land</w:t>
            </w:r>
          </w:p>
        </w:tc>
        <w:tc>
          <w:tcPr>
            <w:tcW w:w="3597" w:type="dxa"/>
            <w:gridSpan w:val="2"/>
          </w:tcPr>
          <w:p w:rsidR="002D0CF4" w:rsidRPr="002D0CF4" w:rsidRDefault="002D0CF4" w:rsidP="002D0CF4">
            <w:pPr>
              <w:spacing w:line="360" w:lineRule="auto"/>
              <w:jc w:val="center"/>
              <w:rPr>
                <w:b/>
              </w:rPr>
            </w:pPr>
            <w:r w:rsidRPr="002D0CF4">
              <w:rPr>
                <w:b/>
              </w:rPr>
              <w:t>Labor</w:t>
            </w:r>
          </w:p>
        </w:tc>
        <w:tc>
          <w:tcPr>
            <w:tcW w:w="3597" w:type="dxa"/>
          </w:tcPr>
          <w:p w:rsidR="002D0CF4" w:rsidRDefault="002D0CF4" w:rsidP="002D0CF4">
            <w:pPr>
              <w:spacing w:line="360" w:lineRule="auto"/>
              <w:jc w:val="center"/>
              <w:rPr>
                <w:b/>
              </w:rPr>
            </w:pPr>
            <w:r w:rsidRPr="002D0CF4">
              <w:rPr>
                <w:b/>
              </w:rPr>
              <w:t>Capital</w:t>
            </w:r>
          </w:p>
          <w:p w:rsidR="002D0CF4" w:rsidRDefault="002D0CF4" w:rsidP="002D0CF4">
            <w:pPr>
              <w:spacing w:line="360" w:lineRule="auto"/>
              <w:jc w:val="center"/>
              <w:rPr>
                <w:b/>
              </w:rPr>
            </w:pPr>
          </w:p>
          <w:p w:rsidR="002D0CF4" w:rsidRDefault="002D0CF4" w:rsidP="002D0CF4">
            <w:pPr>
              <w:spacing w:line="360" w:lineRule="auto"/>
              <w:jc w:val="center"/>
              <w:rPr>
                <w:b/>
              </w:rPr>
            </w:pPr>
          </w:p>
          <w:p w:rsidR="002D0CF4" w:rsidRPr="002D0CF4" w:rsidRDefault="002D0CF4" w:rsidP="002D0CF4">
            <w:pPr>
              <w:spacing w:line="360" w:lineRule="auto"/>
              <w:jc w:val="center"/>
              <w:rPr>
                <w:b/>
              </w:rPr>
            </w:pPr>
          </w:p>
        </w:tc>
      </w:tr>
      <w:tr w:rsidR="00F95636" w:rsidRPr="00F95636" w:rsidTr="002D0CF4">
        <w:tc>
          <w:tcPr>
            <w:tcW w:w="5395" w:type="dxa"/>
            <w:gridSpan w:val="2"/>
          </w:tcPr>
          <w:p w:rsidR="00F95636" w:rsidRPr="002D0CF4" w:rsidRDefault="00F95636" w:rsidP="002D0CF4">
            <w:pPr>
              <w:jc w:val="center"/>
              <w:rPr>
                <w:b/>
              </w:rPr>
            </w:pPr>
            <w:r w:rsidRPr="002D0CF4">
              <w:rPr>
                <w:b/>
              </w:rPr>
              <w:t>Cottage Industry</w:t>
            </w:r>
          </w:p>
        </w:tc>
        <w:tc>
          <w:tcPr>
            <w:tcW w:w="5395" w:type="dxa"/>
            <w:gridSpan w:val="2"/>
          </w:tcPr>
          <w:p w:rsidR="00F95636" w:rsidRPr="002D0CF4" w:rsidRDefault="00F95636" w:rsidP="002D0CF4">
            <w:pPr>
              <w:jc w:val="center"/>
              <w:rPr>
                <w:b/>
              </w:rPr>
            </w:pPr>
            <w:r w:rsidRPr="002D0CF4">
              <w:rPr>
                <w:b/>
              </w:rPr>
              <w:t>Factories</w:t>
            </w:r>
          </w:p>
        </w:tc>
      </w:tr>
      <w:tr w:rsidR="00F95636" w:rsidRPr="00F95636" w:rsidTr="002D0CF4">
        <w:tc>
          <w:tcPr>
            <w:tcW w:w="5395" w:type="dxa"/>
            <w:gridSpan w:val="2"/>
          </w:tcPr>
          <w:p w:rsidR="00F95636" w:rsidRPr="002D0CF4" w:rsidRDefault="002D0CF4" w:rsidP="00F95636">
            <w:pPr>
              <w:spacing w:line="360" w:lineRule="auto"/>
              <w:rPr>
                <w:b/>
              </w:rPr>
            </w:pPr>
            <w:r w:rsidRPr="002D0CF4">
              <w:rPr>
                <w:b/>
              </w:rPr>
              <w:t>Definition:</w:t>
            </w:r>
          </w:p>
          <w:p w:rsidR="00F95636" w:rsidRPr="002D0CF4" w:rsidRDefault="00F95636" w:rsidP="00F95636">
            <w:pPr>
              <w:spacing w:line="360" w:lineRule="auto"/>
            </w:pPr>
          </w:p>
          <w:p w:rsidR="00F95636" w:rsidRPr="002D0CF4" w:rsidRDefault="00F95636" w:rsidP="00F95636">
            <w:pPr>
              <w:spacing w:line="360" w:lineRule="auto"/>
            </w:pPr>
          </w:p>
          <w:p w:rsidR="00F95636" w:rsidRPr="002D0CF4" w:rsidRDefault="00F95636" w:rsidP="00F95636">
            <w:pPr>
              <w:spacing w:line="360" w:lineRule="auto"/>
              <w:rPr>
                <w:b/>
              </w:rPr>
            </w:pPr>
            <w:r w:rsidRPr="002D0CF4">
              <w:rPr>
                <w:b/>
              </w:rPr>
              <w:lastRenderedPageBreak/>
              <w:t xml:space="preserve">Conditions: </w:t>
            </w:r>
          </w:p>
        </w:tc>
        <w:tc>
          <w:tcPr>
            <w:tcW w:w="5395" w:type="dxa"/>
            <w:gridSpan w:val="2"/>
          </w:tcPr>
          <w:p w:rsidR="00F95636" w:rsidRPr="002D0CF4" w:rsidRDefault="002D0CF4" w:rsidP="00F95636">
            <w:pPr>
              <w:spacing w:line="360" w:lineRule="auto"/>
              <w:rPr>
                <w:b/>
              </w:rPr>
            </w:pPr>
            <w:r w:rsidRPr="002D0CF4">
              <w:rPr>
                <w:b/>
              </w:rPr>
              <w:lastRenderedPageBreak/>
              <w:t>Definition:</w:t>
            </w:r>
          </w:p>
          <w:p w:rsidR="00F95636" w:rsidRPr="002D0CF4" w:rsidRDefault="00F95636" w:rsidP="00F95636">
            <w:pPr>
              <w:spacing w:line="360" w:lineRule="auto"/>
            </w:pPr>
          </w:p>
          <w:p w:rsidR="00F95636" w:rsidRPr="002D0CF4" w:rsidRDefault="00F95636" w:rsidP="00F95636">
            <w:pPr>
              <w:spacing w:line="360" w:lineRule="auto"/>
              <w:rPr>
                <w:b/>
              </w:rPr>
            </w:pPr>
            <w:r w:rsidRPr="002D0CF4">
              <w:rPr>
                <w:b/>
              </w:rPr>
              <w:lastRenderedPageBreak/>
              <w:t>Mass Produce:</w:t>
            </w:r>
            <w:r w:rsidRPr="002D0CF4">
              <w:rPr>
                <w:b/>
              </w:rPr>
              <w:br/>
            </w:r>
            <w:r w:rsidRPr="002D0CF4">
              <w:rPr>
                <w:b/>
              </w:rPr>
              <w:br/>
              <w:t>Interchangeable parts:</w:t>
            </w:r>
            <w:r w:rsidRPr="002D0CF4">
              <w:rPr>
                <w:b/>
              </w:rPr>
              <w:br/>
            </w:r>
          </w:p>
          <w:p w:rsidR="00F95636" w:rsidRPr="002D0CF4" w:rsidRDefault="00F95636" w:rsidP="00F95636">
            <w:pPr>
              <w:spacing w:line="360" w:lineRule="auto"/>
              <w:rPr>
                <w:b/>
              </w:rPr>
            </w:pPr>
            <w:r w:rsidRPr="002D0CF4">
              <w:rPr>
                <w:b/>
              </w:rPr>
              <w:t>Conditions:</w:t>
            </w:r>
            <w:r w:rsidRPr="002D0CF4">
              <w:rPr>
                <w:b/>
              </w:rPr>
              <w:br/>
            </w:r>
          </w:p>
        </w:tc>
      </w:tr>
      <w:tr w:rsidR="002D0CF4" w:rsidRPr="00F95636" w:rsidTr="00832664">
        <w:tc>
          <w:tcPr>
            <w:tcW w:w="10790" w:type="dxa"/>
            <w:gridSpan w:val="4"/>
          </w:tcPr>
          <w:p w:rsidR="002D0CF4" w:rsidRDefault="002D0CF4" w:rsidP="00F95636">
            <w:pPr>
              <w:spacing w:line="360" w:lineRule="auto"/>
              <w:rPr>
                <w:b/>
              </w:rPr>
            </w:pPr>
            <w:r>
              <w:rPr>
                <w:b/>
              </w:rPr>
              <w:lastRenderedPageBreak/>
              <w:t>Samuel Slater:</w:t>
            </w:r>
          </w:p>
          <w:p w:rsidR="002D0CF4" w:rsidRPr="002D0CF4" w:rsidRDefault="002D0CF4" w:rsidP="00F95636">
            <w:pPr>
              <w:spacing w:line="360" w:lineRule="auto"/>
              <w:rPr>
                <w:b/>
              </w:rPr>
            </w:pPr>
          </w:p>
        </w:tc>
      </w:tr>
    </w:tbl>
    <w:p w:rsidR="00F95636" w:rsidRDefault="002D0CF4" w:rsidP="00F95636">
      <w:pPr>
        <w:spacing w:line="360" w:lineRule="auto"/>
        <w:rPr>
          <w:b/>
          <w:sz w:val="28"/>
          <w:szCs w:val="28"/>
          <w:u w:val="single"/>
        </w:rPr>
      </w:pPr>
      <w:r>
        <w:rPr>
          <w:b/>
          <w:sz w:val="28"/>
          <w:szCs w:val="28"/>
          <w:u w:val="single"/>
        </w:rPr>
        <w:br/>
        <w:t>F</w:t>
      </w:r>
      <w:r w:rsidR="00F95636">
        <w:rPr>
          <w:b/>
          <w:sz w:val="28"/>
          <w:szCs w:val="28"/>
          <w:u w:val="single"/>
        </w:rPr>
        <w:t>actories and Workers</w:t>
      </w:r>
    </w:p>
    <w:tbl>
      <w:tblPr>
        <w:tblStyle w:val="TableGrid"/>
        <w:tblW w:w="0" w:type="auto"/>
        <w:tblLook w:val="04A0" w:firstRow="1" w:lastRow="0" w:firstColumn="1" w:lastColumn="0" w:noHBand="0" w:noVBand="1"/>
      </w:tblPr>
      <w:tblGrid>
        <w:gridCol w:w="10790"/>
      </w:tblGrid>
      <w:tr w:rsidR="002D0CF4" w:rsidTr="002D0CF4">
        <w:tc>
          <w:tcPr>
            <w:tcW w:w="10790" w:type="dxa"/>
          </w:tcPr>
          <w:p w:rsidR="002D0CF4" w:rsidRDefault="002D0CF4" w:rsidP="002D0CF4">
            <w:pPr>
              <w:spacing w:line="360" w:lineRule="auto"/>
              <w:jc w:val="center"/>
              <w:rPr>
                <w:b/>
              </w:rPr>
            </w:pPr>
            <w:r>
              <w:rPr>
                <w:b/>
              </w:rPr>
              <w:t>Urbanization</w:t>
            </w:r>
          </w:p>
          <w:p w:rsidR="002D0CF4" w:rsidRPr="002D0CF4" w:rsidRDefault="002D0CF4" w:rsidP="002D0CF4">
            <w:pPr>
              <w:spacing w:line="360" w:lineRule="auto"/>
              <w:jc w:val="center"/>
              <w:rPr>
                <w:b/>
              </w:rPr>
            </w:pPr>
            <w:r w:rsidRPr="002D0CF4">
              <w:rPr>
                <w:b/>
              </w:rPr>
              <w:br/>
            </w:r>
          </w:p>
        </w:tc>
      </w:tr>
      <w:tr w:rsidR="002D0CF4" w:rsidTr="002D0CF4">
        <w:tc>
          <w:tcPr>
            <w:tcW w:w="10790" w:type="dxa"/>
          </w:tcPr>
          <w:p w:rsidR="002D0CF4" w:rsidRDefault="002D0CF4" w:rsidP="002D0CF4">
            <w:pPr>
              <w:spacing w:line="360" w:lineRule="auto"/>
              <w:jc w:val="center"/>
              <w:rPr>
                <w:b/>
              </w:rPr>
            </w:pPr>
            <w:r>
              <w:rPr>
                <w:b/>
              </w:rPr>
              <w:t>Labor Unions</w:t>
            </w:r>
            <w:r>
              <w:rPr>
                <w:b/>
              </w:rPr>
              <w:br/>
            </w:r>
          </w:p>
          <w:p w:rsidR="002D0CF4" w:rsidRDefault="002D0CF4" w:rsidP="002D0CF4">
            <w:pPr>
              <w:spacing w:line="360" w:lineRule="auto"/>
              <w:jc w:val="center"/>
              <w:rPr>
                <w:b/>
              </w:rPr>
            </w:pPr>
          </w:p>
          <w:p w:rsidR="002D0CF4" w:rsidRDefault="002D0CF4" w:rsidP="002D0CF4">
            <w:pPr>
              <w:spacing w:line="360" w:lineRule="auto"/>
              <w:rPr>
                <w:b/>
              </w:rPr>
            </w:pPr>
            <w:r w:rsidRPr="002D0CF4">
              <w:rPr>
                <w:b/>
              </w:rPr>
              <w:t>Factory Act of 1833:</w:t>
            </w:r>
          </w:p>
          <w:p w:rsidR="002D0CF4" w:rsidRPr="002D0CF4" w:rsidRDefault="002D0CF4" w:rsidP="00F95636">
            <w:pPr>
              <w:spacing w:line="360" w:lineRule="auto"/>
              <w:rPr>
                <w:b/>
              </w:rPr>
            </w:pPr>
          </w:p>
        </w:tc>
      </w:tr>
    </w:tbl>
    <w:p w:rsidR="00F95636" w:rsidRDefault="002D0CF4" w:rsidP="00F95636">
      <w:pPr>
        <w:spacing w:line="360" w:lineRule="auto"/>
        <w:rPr>
          <w:b/>
          <w:sz w:val="28"/>
          <w:szCs w:val="28"/>
          <w:u w:val="single"/>
        </w:rPr>
      </w:pPr>
      <w:r>
        <w:rPr>
          <w:b/>
          <w:sz w:val="28"/>
          <w:szCs w:val="28"/>
          <w:u w:val="single"/>
        </w:rPr>
        <w:br/>
      </w:r>
      <w:r w:rsidR="00F95636">
        <w:rPr>
          <w:b/>
          <w:sz w:val="28"/>
          <w:szCs w:val="28"/>
          <w:u w:val="single"/>
        </w:rPr>
        <w:t>Advances in Technology</w:t>
      </w:r>
    </w:p>
    <w:tbl>
      <w:tblPr>
        <w:tblStyle w:val="TableGrid"/>
        <w:tblW w:w="0" w:type="auto"/>
        <w:tblLook w:val="04A0" w:firstRow="1" w:lastRow="0" w:firstColumn="1" w:lastColumn="0" w:noHBand="0" w:noVBand="1"/>
      </w:tblPr>
      <w:tblGrid>
        <w:gridCol w:w="5395"/>
        <w:gridCol w:w="5395"/>
      </w:tblGrid>
      <w:tr w:rsidR="002D0CF4" w:rsidTr="002D0CF4">
        <w:tc>
          <w:tcPr>
            <w:tcW w:w="5395" w:type="dxa"/>
          </w:tcPr>
          <w:p w:rsidR="002D0CF4" w:rsidRDefault="002D0CF4" w:rsidP="002D0CF4">
            <w:pPr>
              <w:spacing w:line="360" w:lineRule="auto"/>
              <w:jc w:val="center"/>
              <w:rPr>
                <w:b/>
              </w:rPr>
            </w:pPr>
            <w:r w:rsidRPr="002D0CF4">
              <w:rPr>
                <w:b/>
              </w:rPr>
              <w:t>Michael Faraday</w:t>
            </w:r>
          </w:p>
          <w:p w:rsidR="002D0CF4" w:rsidRDefault="002D0CF4" w:rsidP="002D0CF4">
            <w:pPr>
              <w:spacing w:line="360" w:lineRule="auto"/>
              <w:jc w:val="center"/>
              <w:rPr>
                <w:b/>
              </w:rPr>
            </w:pPr>
          </w:p>
          <w:p w:rsidR="002D0CF4" w:rsidRPr="002D0CF4" w:rsidRDefault="002D0CF4" w:rsidP="002D0CF4">
            <w:pPr>
              <w:spacing w:line="360" w:lineRule="auto"/>
              <w:jc w:val="center"/>
              <w:rPr>
                <w:b/>
              </w:rPr>
            </w:pPr>
          </w:p>
        </w:tc>
        <w:tc>
          <w:tcPr>
            <w:tcW w:w="5395" w:type="dxa"/>
          </w:tcPr>
          <w:p w:rsidR="002D0CF4" w:rsidRPr="002D0CF4" w:rsidRDefault="002D0CF4" w:rsidP="002D0CF4">
            <w:pPr>
              <w:spacing w:line="360" w:lineRule="auto"/>
              <w:jc w:val="center"/>
              <w:rPr>
                <w:b/>
              </w:rPr>
            </w:pPr>
            <w:r w:rsidRPr="002D0CF4">
              <w:rPr>
                <w:b/>
              </w:rPr>
              <w:t>Thomas Edison</w:t>
            </w:r>
          </w:p>
        </w:tc>
      </w:tr>
      <w:tr w:rsidR="002D0CF4" w:rsidTr="002D0CF4">
        <w:tc>
          <w:tcPr>
            <w:tcW w:w="5395" w:type="dxa"/>
          </w:tcPr>
          <w:p w:rsidR="002D0CF4" w:rsidRDefault="002D0CF4" w:rsidP="002D0CF4">
            <w:pPr>
              <w:spacing w:line="360" w:lineRule="auto"/>
              <w:jc w:val="center"/>
              <w:rPr>
                <w:b/>
              </w:rPr>
            </w:pPr>
            <w:r w:rsidRPr="002D0CF4">
              <w:rPr>
                <w:b/>
              </w:rPr>
              <w:t>Bessemer Process</w:t>
            </w:r>
          </w:p>
          <w:p w:rsidR="002D0CF4" w:rsidRDefault="002D0CF4" w:rsidP="002D0CF4">
            <w:pPr>
              <w:spacing w:line="360" w:lineRule="auto"/>
              <w:jc w:val="center"/>
              <w:rPr>
                <w:b/>
              </w:rPr>
            </w:pPr>
          </w:p>
          <w:p w:rsidR="002D0CF4" w:rsidRPr="002D0CF4" w:rsidRDefault="002D0CF4" w:rsidP="002D0CF4">
            <w:pPr>
              <w:spacing w:line="360" w:lineRule="auto"/>
              <w:jc w:val="center"/>
              <w:rPr>
                <w:b/>
              </w:rPr>
            </w:pPr>
          </w:p>
        </w:tc>
        <w:tc>
          <w:tcPr>
            <w:tcW w:w="5395" w:type="dxa"/>
          </w:tcPr>
          <w:p w:rsidR="002D0CF4" w:rsidRPr="002D0CF4" w:rsidRDefault="002D0CF4" w:rsidP="002D0CF4">
            <w:pPr>
              <w:spacing w:line="360" w:lineRule="auto"/>
              <w:jc w:val="center"/>
              <w:rPr>
                <w:b/>
              </w:rPr>
            </w:pPr>
            <w:r w:rsidRPr="002D0CF4">
              <w:rPr>
                <w:b/>
              </w:rPr>
              <w:t>Henry Ford</w:t>
            </w:r>
          </w:p>
        </w:tc>
      </w:tr>
      <w:tr w:rsidR="002D0CF4" w:rsidTr="002D0CF4">
        <w:tc>
          <w:tcPr>
            <w:tcW w:w="5395" w:type="dxa"/>
          </w:tcPr>
          <w:p w:rsidR="002D0CF4" w:rsidRDefault="002D0CF4" w:rsidP="002D0CF4">
            <w:pPr>
              <w:spacing w:line="360" w:lineRule="auto"/>
              <w:jc w:val="center"/>
              <w:rPr>
                <w:b/>
              </w:rPr>
            </w:pPr>
            <w:r w:rsidRPr="002D0CF4">
              <w:rPr>
                <w:b/>
              </w:rPr>
              <w:t>Wilbur and Orville Wright</w:t>
            </w:r>
          </w:p>
          <w:p w:rsidR="002D0CF4" w:rsidRDefault="002D0CF4" w:rsidP="002D0CF4">
            <w:pPr>
              <w:spacing w:line="360" w:lineRule="auto"/>
              <w:jc w:val="center"/>
              <w:rPr>
                <w:b/>
              </w:rPr>
            </w:pPr>
          </w:p>
          <w:p w:rsidR="002D0CF4" w:rsidRPr="002D0CF4" w:rsidRDefault="002D0CF4" w:rsidP="002D0CF4">
            <w:pPr>
              <w:spacing w:line="360" w:lineRule="auto"/>
              <w:jc w:val="center"/>
              <w:rPr>
                <w:b/>
              </w:rPr>
            </w:pPr>
          </w:p>
        </w:tc>
        <w:tc>
          <w:tcPr>
            <w:tcW w:w="5395" w:type="dxa"/>
          </w:tcPr>
          <w:p w:rsidR="002D0CF4" w:rsidRPr="002D0CF4" w:rsidRDefault="002D0CF4" w:rsidP="002D0CF4">
            <w:pPr>
              <w:spacing w:line="360" w:lineRule="auto"/>
              <w:jc w:val="center"/>
              <w:rPr>
                <w:b/>
              </w:rPr>
            </w:pPr>
            <w:r w:rsidRPr="002D0CF4">
              <w:rPr>
                <w:b/>
              </w:rPr>
              <w:t>Samuel Morse</w:t>
            </w:r>
          </w:p>
        </w:tc>
      </w:tr>
      <w:tr w:rsidR="002D0CF4" w:rsidTr="00786EAA">
        <w:tc>
          <w:tcPr>
            <w:tcW w:w="10790" w:type="dxa"/>
            <w:gridSpan w:val="2"/>
          </w:tcPr>
          <w:p w:rsidR="002D0CF4" w:rsidRDefault="002D0CF4" w:rsidP="002D0CF4">
            <w:pPr>
              <w:spacing w:line="360" w:lineRule="auto"/>
              <w:jc w:val="center"/>
              <w:rPr>
                <w:b/>
              </w:rPr>
            </w:pPr>
            <w:r w:rsidRPr="002D0CF4">
              <w:rPr>
                <w:b/>
              </w:rPr>
              <w:t>Alexander Graham Bell</w:t>
            </w:r>
          </w:p>
          <w:p w:rsidR="002D0CF4" w:rsidRDefault="002D0CF4" w:rsidP="002D0CF4">
            <w:pPr>
              <w:spacing w:line="360" w:lineRule="auto"/>
              <w:jc w:val="center"/>
              <w:rPr>
                <w:b/>
              </w:rPr>
            </w:pPr>
          </w:p>
          <w:p w:rsidR="002D0CF4" w:rsidRPr="002D0CF4" w:rsidRDefault="002D0CF4" w:rsidP="002D0CF4">
            <w:pPr>
              <w:spacing w:line="360" w:lineRule="auto"/>
              <w:jc w:val="center"/>
              <w:rPr>
                <w:b/>
              </w:rPr>
            </w:pPr>
          </w:p>
        </w:tc>
      </w:tr>
    </w:tbl>
    <w:p w:rsidR="002D0CF4" w:rsidRDefault="002D0CF4" w:rsidP="00F95636">
      <w:pPr>
        <w:spacing w:line="360" w:lineRule="auto"/>
        <w:rPr>
          <w:b/>
          <w:sz w:val="28"/>
          <w:szCs w:val="28"/>
          <w:u w:val="single"/>
        </w:rPr>
      </w:pPr>
    </w:p>
    <w:p w:rsidR="00F95636" w:rsidRDefault="00F95636" w:rsidP="00F95636">
      <w:pPr>
        <w:spacing w:line="360" w:lineRule="auto"/>
        <w:rPr>
          <w:b/>
          <w:sz w:val="28"/>
          <w:szCs w:val="28"/>
          <w:u w:val="single"/>
        </w:rPr>
      </w:pPr>
      <w:r>
        <w:rPr>
          <w:b/>
          <w:sz w:val="28"/>
          <w:szCs w:val="28"/>
          <w:u w:val="single"/>
        </w:rPr>
        <w:lastRenderedPageBreak/>
        <w:t>Advances in Science</w:t>
      </w:r>
    </w:p>
    <w:tbl>
      <w:tblPr>
        <w:tblStyle w:val="TableGrid"/>
        <w:tblW w:w="0" w:type="auto"/>
        <w:tblLook w:val="04A0" w:firstRow="1" w:lastRow="0" w:firstColumn="1" w:lastColumn="0" w:noHBand="0" w:noVBand="1"/>
      </w:tblPr>
      <w:tblGrid>
        <w:gridCol w:w="5395"/>
        <w:gridCol w:w="5395"/>
      </w:tblGrid>
      <w:tr w:rsidR="002D0CF4" w:rsidTr="002D0CF4">
        <w:tc>
          <w:tcPr>
            <w:tcW w:w="5395" w:type="dxa"/>
          </w:tcPr>
          <w:p w:rsidR="002D0CF4" w:rsidRPr="002D0CF4" w:rsidRDefault="002D0CF4" w:rsidP="002D0CF4">
            <w:pPr>
              <w:spacing w:line="360" w:lineRule="auto"/>
              <w:jc w:val="center"/>
              <w:rPr>
                <w:b/>
              </w:rPr>
            </w:pPr>
            <w:r w:rsidRPr="002D0CF4">
              <w:rPr>
                <w:b/>
              </w:rPr>
              <w:t>Charles Darwin</w:t>
            </w:r>
          </w:p>
        </w:tc>
        <w:tc>
          <w:tcPr>
            <w:tcW w:w="5395" w:type="dxa"/>
          </w:tcPr>
          <w:p w:rsidR="002D0CF4" w:rsidRPr="002D0CF4" w:rsidRDefault="002D0CF4" w:rsidP="002D0CF4">
            <w:pPr>
              <w:spacing w:line="360" w:lineRule="auto"/>
              <w:jc w:val="center"/>
              <w:rPr>
                <w:b/>
              </w:rPr>
            </w:pPr>
            <w:r w:rsidRPr="002D0CF4">
              <w:rPr>
                <w:b/>
              </w:rPr>
              <w:t>Joseph Lister</w:t>
            </w:r>
          </w:p>
          <w:p w:rsidR="002D0CF4" w:rsidRPr="002D0CF4" w:rsidRDefault="002D0CF4" w:rsidP="002D0CF4">
            <w:pPr>
              <w:spacing w:line="360" w:lineRule="auto"/>
              <w:jc w:val="center"/>
              <w:rPr>
                <w:b/>
              </w:rPr>
            </w:pPr>
          </w:p>
          <w:p w:rsidR="002D0CF4" w:rsidRPr="002D0CF4" w:rsidRDefault="002D0CF4" w:rsidP="002D0CF4">
            <w:pPr>
              <w:spacing w:line="360" w:lineRule="auto"/>
              <w:jc w:val="center"/>
              <w:rPr>
                <w:b/>
              </w:rPr>
            </w:pPr>
          </w:p>
        </w:tc>
      </w:tr>
    </w:tbl>
    <w:p w:rsidR="00431DAA" w:rsidRDefault="002D0CF4" w:rsidP="00431DAA">
      <w:pPr>
        <w:spacing w:line="360" w:lineRule="auto"/>
        <w:rPr>
          <w:b/>
          <w:sz w:val="28"/>
          <w:szCs w:val="28"/>
          <w:u w:val="single"/>
        </w:rPr>
      </w:pPr>
      <w:r>
        <w:rPr>
          <w:b/>
          <w:sz w:val="28"/>
          <w:szCs w:val="28"/>
          <w:u w:val="single"/>
        </w:rPr>
        <w:br/>
      </w:r>
      <w:r w:rsidR="00431DAA">
        <w:rPr>
          <w:b/>
          <w:sz w:val="28"/>
          <w:szCs w:val="28"/>
          <w:u w:val="single"/>
        </w:rPr>
        <w:t>New Ideas in a New Society</w:t>
      </w:r>
    </w:p>
    <w:tbl>
      <w:tblPr>
        <w:tblStyle w:val="TableGrid"/>
        <w:tblW w:w="0" w:type="auto"/>
        <w:tblLook w:val="04A0" w:firstRow="1" w:lastRow="0" w:firstColumn="1" w:lastColumn="0" w:noHBand="0" w:noVBand="1"/>
      </w:tblPr>
      <w:tblGrid>
        <w:gridCol w:w="3596"/>
        <w:gridCol w:w="3597"/>
        <w:gridCol w:w="3597"/>
      </w:tblGrid>
      <w:tr w:rsidR="002D0CF4" w:rsidTr="002D0CF4">
        <w:tc>
          <w:tcPr>
            <w:tcW w:w="3596" w:type="dxa"/>
          </w:tcPr>
          <w:p w:rsidR="002D0CF4" w:rsidRPr="002D0CF4" w:rsidRDefault="002D0CF4" w:rsidP="002D0CF4">
            <w:pPr>
              <w:jc w:val="center"/>
              <w:rPr>
                <w:b/>
              </w:rPr>
            </w:pPr>
            <w:r w:rsidRPr="002D0CF4">
              <w:rPr>
                <w:b/>
              </w:rPr>
              <w:t>Laissez Faire</w:t>
            </w:r>
          </w:p>
        </w:tc>
        <w:tc>
          <w:tcPr>
            <w:tcW w:w="3597" w:type="dxa"/>
          </w:tcPr>
          <w:p w:rsidR="002D0CF4" w:rsidRPr="002D0CF4" w:rsidRDefault="002D0CF4" w:rsidP="002D0CF4">
            <w:pPr>
              <w:jc w:val="center"/>
              <w:rPr>
                <w:b/>
              </w:rPr>
            </w:pPr>
            <w:r w:rsidRPr="002D0CF4">
              <w:rPr>
                <w:b/>
              </w:rPr>
              <w:t>Socialism</w:t>
            </w:r>
          </w:p>
        </w:tc>
        <w:tc>
          <w:tcPr>
            <w:tcW w:w="3597" w:type="dxa"/>
          </w:tcPr>
          <w:p w:rsidR="002D0CF4" w:rsidRPr="002D0CF4" w:rsidRDefault="002D0CF4" w:rsidP="002D0CF4">
            <w:pPr>
              <w:jc w:val="center"/>
              <w:rPr>
                <w:b/>
              </w:rPr>
            </w:pPr>
            <w:r w:rsidRPr="002D0CF4">
              <w:rPr>
                <w:b/>
              </w:rPr>
              <w:t>Communism</w:t>
            </w:r>
          </w:p>
          <w:p w:rsidR="002D0CF4" w:rsidRPr="002D0CF4" w:rsidRDefault="002D0CF4" w:rsidP="002D0CF4">
            <w:pPr>
              <w:jc w:val="center"/>
              <w:rPr>
                <w:b/>
              </w:rPr>
            </w:pPr>
          </w:p>
          <w:p w:rsidR="002D0CF4" w:rsidRPr="002D0CF4" w:rsidRDefault="002D0CF4" w:rsidP="002D0CF4">
            <w:pPr>
              <w:jc w:val="center"/>
              <w:rPr>
                <w:b/>
              </w:rPr>
            </w:pPr>
          </w:p>
          <w:p w:rsidR="002D0CF4" w:rsidRPr="002D0CF4" w:rsidRDefault="002D0CF4" w:rsidP="002D0CF4">
            <w:pPr>
              <w:jc w:val="center"/>
              <w:rPr>
                <w:b/>
              </w:rPr>
            </w:pPr>
          </w:p>
        </w:tc>
      </w:tr>
    </w:tbl>
    <w:p w:rsidR="002D0CF4" w:rsidRDefault="002D0CF4" w:rsidP="002D0CF4">
      <w:pPr>
        <w:rPr>
          <w:b/>
          <w:sz w:val="28"/>
          <w:szCs w:val="28"/>
          <w:u w:val="single"/>
        </w:rPr>
        <w:sectPr w:rsidR="002D0CF4" w:rsidSect="008977E7">
          <w:type w:val="continuous"/>
          <w:pgSz w:w="12240" w:h="15840"/>
          <w:pgMar w:top="720" w:right="720" w:bottom="720" w:left="720" w:header="720" w:footer="720" w:gutter="0"/>
          <w:cols w:space="720"/>
          <w:titlePg/>
          <w:docGrid w:linePitch="360"/>
        </w:sectPr>
      </w:pPr>
      <w:r>
        <w:rPr>
          <w:b/>
          <w:sz w:val="28"/>
          <w:szCs w:val="28"/>
          <w:u w:val="single"/>
        </w:rPr>
        <w:br w:type="page"/>
      </w:r>
    </w:p>
    <w:p w:rsidR="002D0CF4" w:rsidRDefault="002D0CF4" w:rsidP="002D0CF4">
      <w:pPr>
        <w:spacing w:line="360" w:lineRule="auto"/>
        <w:jc w:val="center"/>
        <w:rPr>
          <w:sz w:val="28"/>
          <w:szCs w:val="28"/>
        </w:rPr>
      </w:pPr>
      <w:r>
        <w:rPr>
          <w:b/>
          <w:sz w:val="28"/>
          <w:szCs w:val="28"/>
          <w:u w:val="single"/>
        </w:rPr>
        <w:lastRenderedPageBreak/>
        <w:t>Check for Understanding</w:t>
      </w:r>
    </w:p>
    <w:p w:rsidR="002D0CF4" w:rsidRDefault="002D0CF4" w:rsidP="002D0CF4">
      <w:pPr>
        <w:spacing w:line="240" w:lineRule="auto"/>
      </w:pPr>
      <w:r>
        <w:rPr>
          <w:b/>
          <w:u w:val="single"/>
        </w:rPr>
        <w:t>Directions:</w:t>
      </w:r>
      <w:r>
        <w:t xml:space="preserve"> Based on your understanding of the content discussed in the notes please answer the questions below IN COMPLETE SENTENCES and be prepared to share your answers in class.</w:t>
      </w:r>
    </w:p>
    <w:p w:rsidR="002D0CF4" w:rsidRDefault="002D0CF4" w:rsidP="002D0CF4">
      <w:pPr>
        <w:pStyle w:val="ListParagraph"/>
        <w:numPr>
          <w:ilvl w:val="0"/>
          <w:numId w:val="12"/>
        </w:numPr>
        <w:spacing w:line="240" w:lineRule="auto"/>
      </w:pPr>
      <w:r w:rsidRPr="00FD4E80">
        <w:rPr>
          <w:color w:val="333333"/>
          <w:shd w:val="clear" w:color="auto" w:fill="FFFFFF"/>
        </w:rPr>
        <w:t xml:space="preserve">Analyze the effects of industrialism and urbanization on </w:t>
      </w:r>
      <w:r>
        <w:rPr>
          <w:color w:val="333333"/>
          <w:shd w:val="clear" w:color="auto" w:fill="FFFFFF"/>
        </w:rPr>
        <w:t xml:space="preserve">SOCIAL </w:t>
      </w:r>
      <w:r w:rsidRPr="00FD4E80">
        <w:rPr>
          <w:color w:val="333333"/>
          <w:shd w:val="clear" w:color="auto" w:fill="FFFFFF"/>
        </w:rPr>
        <w:t>reform</w:t>
      </w:r>
      <w:r>
        <w:t xml:space="preserve"> (How did shifts in population contribute to increased urbanization? What kinds of issues were encountered due to urbanization?) </w:t>
      </w:r>
      <w:r>
        <w:rPr>
          <w:b/>
        </w:rPr>
        <w:t>WH.H.6.4</w:t>
      </w:r>
      <w:r>
        <w:br/>
      </w:r>
      <w:r>
        <w:br/>
      </w:r>
      <w:r>
        <w:br/>
      </w:r>
      <w:r>
        <w:br/>
      </w:r>
      <w:r>
        <w:br/>
      </w:r>
      <w:r>
        <w:br/>
      </w:r>
      <w:r>
        <w:br/>
      </w:r>
      <w:r>
        <w:br/>
      </w:r>
      <w:r>
        <w:br/>
      </w:r>
      <w:r>
        <w:br/>
      </w:r>
    </w:p>
    <w:p w:rsidR="002D0CF4" w:rsidRDefault="002D0CF4" w:rsidP="002D0CF4">
      <w:pPr>
        <w:pStyle w:val="ListParagraph"/>
        <w:numPr>
          <w:ilvl w:val="0"/>
          <w:numId w:val="12"/>
        </w:numPr>
        <w:spacing w:line="240" w:lineRule="auto"/>
      </w:pPr>
      <w:r>
        <w:t xml:space="preserve">Explain new products or materials that evolved because of advances in technology and analyze the impact of those advances on society. Give at least TWO examples and be sure to describe the product or material AND the technology. </w:t>
      </w:r>
      <w:r>
        <w:rPr>
          <w:b/>
        </w:rPr>
        <w:t>WH.H.6.3</w:t>
      </w:r>
      <w:r>
        <w:br/>
      </w:r>
      <w:r>
        <w:br/>
      </w:r>
      <w:r>
        <w:br/>
      </w:r>
      <w:r>
        <w:br/>
      </w:r>
      <w:r>
        <w:br/>
      </w:r>
      <w:r>
        <w:br/>
      </w:r>
      <w:r>
        <w:br/>
      </w:r>
      <w:r>
        <w:br/>
      </w:r>
      <w:r>
        <w:br/>
      </w:r>
      <w:r>
        <w:br/>
      </w:r>
    </w:p>
    <w:p w:rsidR="002D0CF4" w:rsidRPr="001C68C9" w:rsidRDefault="002D0CF4" w:rsidP="002D0CF4">
      <w:pPr>
        <w:pStyle w:val="ListParagraph"/>
        <w:numPr>
          <w:ilvl w:val="0"/>
          <w:numId w:val="12"/>
        </w:numPr>
        <w:spacing w:line="240" w:lineRule="auto"/>
      </w:pPr>
      <w:r w:rsidRPr="00FD4E80">
        <w:rPr>
          <w:color w:val="333333"/>
          <w:shd w:val="clear" w:color="auto" w:fill="FFFFFF"/>
        </w:rPr>
        <w:t xml:space="preserve">Analyze the effects of industrialism and urbanization on </w:t>
      </w:r>
      <w:r>
        <w:rPr>
          <w:color w:val="333333"/>
          <w:shd w:val="clear" w:color="auto" w:fill="FFFFFF"/>
        </w:rPr>
        <w:t>ECONOMIC</w:t>
      </w:r>
      <w:r w:rsidRPr="00FD4E80">
        <w:rPr>
          <w:color w:val="333333"/>
          <w:shd w:val="clear" w:color="auto" w:fill="FFFFFF"/>
        </w:rPr>
        <w:t xml:space="preserve"> reform</w:t>
      </w:r>
      <w:r>
        <w:rPr>
          <w:color w:val="333333"/>
          <w:shd w:val="clear" w:color="auto" w:fill="FFFFFF"/>
        </w:rPr>
        <w:t>.</w:t>
      </w:r>
      <w:r>
        <w:t xml:space="preserve"> (What new economic structures were created because of industrialization and urbanization? How did these economic systems differ from the economies previously used?) </w:t>
      </w:r>
      <w:r>
        <w:rPr>
          <w:b/>
        </w:rPr>
        <w:t>WH.H.6.4</w:t>
      </w:r>
    </w:p>
    <w:p w:rsidR="00431DAA" w:rsidRPr="002D0CF4" w:rsidRDefault="00431DAA" w:rsidP="002D0CF4">
      <w:pPr>
        <w:rPr>
          <w:b/>
          <w:sz w:val="28"/>
          <w:szCs w:val="28"/>
          <w:u w:val="single"/>
        </w:rPr>
      </w:pPr>
      <w:bookmarkStart w:id="0" w:name="_GoBack"/>
      <w:bookmarkEnd w:id="0"/>
    </w:p>
    <w:sectPr w:rsidR="00431DAA" w:rsidRPr="002D0CF4" w:rsidSect="00572B5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64" w:rsidRDefault="00176E64" w:rsidP="000C54FF">
      <w:pPr>
        <w:spacing w:after="0" w:line="240" w:lineRule="auto"/>
      </w:pPr>
      <w:r>
        <w:separator/>
      </w:r>
    </w:p>
  </w:endnote>
  <w:endnote w:type="continuationSeparator" w:id="0">
    <w:p w:rsidR="00176E64" w:rsidRDefault="00176E64"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B57" w:rsidRDefault="00176E64" w:rsidP="00572B57">
    <w:pPr>
      <w:pStyle w:val="Footer"/>
    </w:pPr>
    <w:r w:rsidRPr="007B2199">
      <w:rPr>
        <w:b/>
      </w:rPr>
      <w:t>Notes Complete:</w:t>
    </w:r>
    <w:r>
      <w:t xml:space="preserve">          0                              1                              2</w:t>
    </w:r>
  </w:p>
  <w:p w:rsidR="00572B57" w:rsidRDefault="00176E64" w:rsidP="00572B57">
    <w:pPr>
      <w:pStyle w:val="Footer"/>
      <w:spacing w:line="360" w:lineRule="auto"/>
    </w:pPr>
    <w:r>
      <w:t xml:space="preserve">                               (</w:t>
    </w:r>
    <w:r>
      <w:t>incomplete)     (mostly complete)     (complete)</w:t>
    </w:r>
  </w:p>
  <w:p w:rsidR="00572B57" w:rsidRDefault="00176E64" w:rsidP="00572B57">
    <w:pPr>
      <w:pStyle w:val="Footer"/>
      <w:spacing w:line="360" w:lineRule="auto"/>
    </w:pPr>
    <w:r w:rsidRPr="007B2199">
      <w:rPr>
        <w:b/>
      </w:rPr>
      <w:t xml:space="preserve">Check for Understanding:  </w:t>
    </w:r>
    <w:r>
      <w:rPr>
        <w:b/>
      </w:rPr>
      <w:t xml:space="preserve">             </w:t>
    </w:r>
    <w:r>
      <w:t xml:space="preserve">0 </w:t>
    </w:r>
    <w:r>
      <w:t xml:space="preserve">              .5               1               1.5               2               2.5               3</w:t>
    </w:r>
  </w:p>
  <w:p w:rsidR="00572B57" w:rsidRDefault="00176E64" w:rsidP="00572B57">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64" w:rsidRDefault="00176E64" w:rsidP="000C54FF">
      <w:pPr>
        <w:spacing w:after="0" w:line="240" w:lineRule="auto"/>
      </w:pPr>
      <w:r>
        <w:separator/>
      </w:r>
    </w:p>
  </w:footnote>
  <w:footnote w:type="continuationSeparator" w:id="0">
    <w:p w:rsidR="00176E64" w:rsidRDefault="00176E64"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DB2"/>
    <w:multiLevelType w:val="hybridMultilevel"/>
    <w:tmpl w:val="45C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02FA"/>
    <w:multiLevelType w:val="hybridMultilevel"/>
    <w:tmpl w:val="C6CC2950"/>
    <w:lvl w:ilvl="0" w:tplc="8F10EB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4F94"/>
    <w:multiLevelType w:val="hybridMultilevel"/>
    <w:tmpl w:val="A42219AC"/>
    <w:lvl w:ilvl="0" w:tplc="8F10EB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44CC"/>
    <w:multiLevelType w:val="hybridMultilevel"/>
    <w:tmpl w:val="101A38B8"/>
    <w:lvl w:ilvl="0" w:tplc="FAF4072E">
      <w:start w:val="1"/>
      <w:numFmt w:val="bullet"/>
      <w:lvlText w:val=""/>
      <w:lvlJc w:val="left"/>
      <w:pPr>
        <w:tabs>
          <w:tab w:val="num" w:pos="720"/>
        </w:tabs>
        <w:ind w:left="720" w:hanging="360"/>
      </w:pPr>
      <w:rPr>
        <w:rFonts w:ascii="Wingdings" w:hAnsi="Wingdings" w:hint="default"/>
      </w:rPr>
    </w:lvl>
    <w:lvl w:ilvl="1" w:tplc="CAFE23A6">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32F4D"/>
    <w:multiLevelType w:val="hybridMultilevel"/>
    <w:tmpl w:val="9EB8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C585B"/>
    <w:multiLevelType w:val="hybridMultilevel"/>
    <w:tmpl w:val="EAD8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F3B90"/>
    <w:multiLevelType w:val="hybridMultilevel"/>
    <w:tmpl w:val="6D828F78"/>
    <w:lvl w:ilvl="0" w:tplc="A3B26638">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E43BA"/>
    <w:multiLevelType w:val="hybridMultilevel"/>
    <w:tmpl w:val="E53E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5677D"/>
    <w:multiLevelType w:val="hybridMultilevel"/>
    <w:tmpl w:val="ADB69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C066F5"/>
    <w:multiLevelType w:val="hybridMultilevel"/>
    <w:tmpl w:val="04687E8A"/>
    <w:lvl w:ilvl="0" w:tplc="FAF4072E">
      <w:start w:val="1"/>
      <w:numFmt w:val="bullet"/>
      <w:lvlText w:val=""/>
      <w:lvlJc w:val="left"/>
      <w:pPr>
        <w:tabs>
          <w:tab w:val="num" w:pos="720"/>
        </w:tabs>
        <w:ind w:left="720" w:hanging="360"/>
      </w:pPr>
      <w:rPr>
        <w:rFonts w:ascii="Wingdings" w:hAnsi="Wingdings" w:hint="default"/>
      </w:rPr>
    </w:lvl>
    <w:lvl w:ilvl="1" w:tplc="CAFE23A6">
      <w:start w:val="1"/>
      <w:numFmt w:val="bullet"/>
      <w:lvlText w:val=""/>
      <w:lvlJc w:val="left"/>
      <w:pPr>
        <w:tabs>
          <w:tab w:val="num" w:pos="1440"/>
        </w:tabs>
        <w:ind w:left="1440" w:hanging="360"/>
      </w:pPr>
      <w:rPr>
        <w:rFonts w:ascii="Wingdings" w:hAnsi="Wingdings" w:hint="default"/>
      </w:rPr>
    </w:lvl>
    <w:lvl w:ilvl="2" w:tplc="0CEE55C8">
      <w:start w:val="1"/>
      <w:numFmt w:val="bullet"/>
      <w:lvlText w:val=""/>
      <w:lvlJc w:val="left"/>
      <w:pPr>
        <w:tabs>
          <w:tab w:val="num" w:pos="2160"/>
        </w:tabs>
        <w:ind w:left="2160" w:hanging="360"/>
      </w:pPr>
      <w:rPr>
        <w:rFonts w:ascii="Wingdings" w:hAnsi="Wingdings"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430C50"/>
    <w:multiLevelType w:val="hybridMultilevel"/>
    <w:tmpl w:val="97806E58"/>
    <w:lvl w:ilvl="0" w:tplc="A3B26638">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C769A"/>
    <w:multiLevelType w:val="hybridMultilevel"/>
    <w:tmpl w:val="697C36AA"/>
    <w:lvl w:ilvl="0" w:tplc="8F10EB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5739"/>
    <w:multiLevelType w:val="hybridMultilevel"/>
    <w:tmpl w:val="C34CCD38"/>
    <w:lvl w:ilvl="0" w:tplc="FAF4072E">
      <w:start w:val="1"/>
      <w:numFmt w:val="bullet"/>
      <w:lvlText w:val=""/>
      <w:lvlJc w:val="left"/>
      <w:pPr>
        <w:tabs>
          <w:tab w:val="num" w:pos="720"/>
        </w:tabs>
        <w:ind w:left="720" w:hanging="360"/>
      </w:pPr>
      <w:rPr>
        <w:rFonts w:ascii="Wingdings" w:hAnsi="Wingdings" w:hint="default"/>
      </w:rPr>
    </w:lvl>
    <w:lvl w:ilvl="1" w:tplc="CAFE23A6">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11"/>
  </w:num>
  <w:num w:numId="6">
    <w:abstractNumId w:val="3"/>
  </w:num>
  <w:num w:numId="7">
    <w:abstractNumId w:val="12"/>
  </w:num>
  <w:num w:numId="8">
    <w:abstractNumId w:val="2"/>
  </w:num>
  <w:num w:numId="9">
    <w:abstractNumId w:val="1"/>
  </w:num>
  <w:num w:numId="10">
    <w:abstractNumId w:val="10"/>
  </w:num>
  <w:num w:numId="11">
    <w:abstractNumId w:val="6"/>
  </w:num>
  <w:num w:numId="12">
    <w:abstractNumId w:val="7"/>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C54FF"/>
    <w:rsid w:val="00176E64"/>
    <w:rsid w:val="0018620C"/>
    <w:rsid w:val="001B70B1"/>
    <w:rsid w:val="001C3359"/>
    <w:rsid w:val="001C68C9"/>
    <w:rsid w:val="002124AA"/>
    <w:rsid w:val="00242F60"/>
    <w:rsid w:val="002D0CF4"/>
    <w:rsid w:val="003C7790"/>
    <w:rsid w:val="00414F05"/>
    <w:rsid w:val="00431DAA"/>
    <w:rsid w:val="0052757C"/>
    <w:rsid w:val="0053315A"/>
    <w:rsid w:val="005D5CD1"/>
    <w:rsid w:val="005D6049"/>
    <w:rsid w:val="006269D9"/>
    <w:rsid w:val="006B259C"/>
    <w:rsid w:val="006C38B9"/>
    <w:rsid w:val="00773EBF"/>
    <w:rsid w:val="007A35FB"/>
    <w:rsid w:val="00861BFC"/>
    <w:rsid w:val="008977E7"/>
    <w:rsid w:val="00904338"/>
    <w:rsid w:val="009A5C39"/>
    <w:rsid w:val="00A0670C"/>
    <w:rsid w:val="00AD7CF5"/>
    <w:rsid w:val="00AF1C25"/>
    <w:rsid w:val="00B343EA"/>
    <w:rsid w:val="00B827B7"/>
    <w:rsid w:val="00D652E8"/>
    <w:rsid w:val="00E3694A"/>
    <w:rsid w:val="00E6502B"/>
    <w:rsid w:val="00E77847"/>
    <w:rsid w:val="00EE71A1"/>
    <w:rsid w:val="00F0324B"/>
    <w:rsid w:val="00F2467C"/>
    <w:rsid w:val="00F56404"/>
    <w:rsid w:val="00F821A9"/>
    <w:rsid w:val="00F95636"/>
    <w:rsid w:val="00FB5B59"/>
    <w:rsid w:val="00FC67B8"/>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99D4"/>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3</cp:revision>
  <cp:lastPrinted>2016-11-02T19:17:00Z</cp:lastPrinted>
  <dcterms:created xsi:type="dcterms:W3CDTF">2017-03-28T10:40:00Z</dcterms:created>
  <dcterms:modified xsi:type="dcterms:W3CDTF">2017-11-08T15:02:00Z</dcterms:modified>
</cp:coreProperties>
</file>